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spacing w:before="0" w:beforeAutospacing="1" w:after="0" w:afterAutospacing="1"/>
        <w:ind w:left="420" w:leftChars="0" w:right="0"/>
        <w:jc w:val="center"/>
        <w:rPr>
          <w:rFonts w:hint="eastAsia" w:ascii="黑体" w:hAnsi="宋体" w:eastAsia="黑体" w:cs="黑体"/>
          <w:color w:val="4472C4"/>
          <w:kern w:val="2"/>
          <w:sz w:val="32"/>
          <w:szCs w:val="32"/>
          <w:u w:color="FF0000"/>
        </w:rPr>
      </w:pPr>
      <w:r>
        <w:rPr>
          <w:rFonts w:ascii="黑体" w:hAnsi="宋体" w:eastAsia="黑体" w:cs="黑体"/>
          <w:color w:val="4472C4"/>
          <w:kern w:val="2"/>
          <w:sz w:val="32"/>
          <w:szCs w:val="32"/>
          <w:u w:color="FF0000"/>
          <w:lang w:val="en-US" w:eastAsia="zh-CN" w:bidi="ar"/>
        </w:rPr>
        <w:t>含参数积分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420" w:leftChars="0" w:right="0"/>
        <w:jc w:val="center"/>
        <w:rPr>
          <w:rFonts w:hint="default" w:ascii="黑体" w:hAnsi="宋体" w:eastAsia="黑体" w:cs="黑体"/>
          <w:color w:val="000000"/>
          <w:kern w:val="2"/>
          <w:sz w:val="32"/>
          <w:szCs w:val="32"/>
          <w:u w:color="FF0000"/>
          <w:woUserID w:val="1"/>
        </w:rPr>
      </w:pPr>
      <w:r>
        <w:rPr>
          <w:rFonts w:hint="eastAsia" w:ascii="黑体" w:hAnsi="宋体" w:eastAsia="黑体" w:cs="黑体"/>
          <w:color w:val="4472C4"/>
          <w:kern w:val="2"/>
          <w:sz w:val="32"/>
          <w:szCs w:val="32"/>
          <w:u w:color="FF0000"/>
          <w:lang w:val="en-US" w:eastAsia="zh-CN" w:bidi="ar"/>
        </w:rPr>
        <w:t>4月7日6:45；</w:t>
      </w:r>
      <w:r>
        <w:rPr>
          <w:rFonts w:hint="eastAsia" w:ascii="黑体" w:hAnsi="宋体" w:eastAsia="黑体" w:cs="黑体"/>
          <w:color w:val="000000"/>
          <w:kern w:val="2"/>
          <w:sz w:val="32"/>
          <w:szCs w:val="32"/>
          <w:u w:color="FF0000"/>
          <w:lang w:val="en-US" w:eastAsia="zh-CN" w:bidi="ar"/>
        </w:rPr>
        <w:t xml:space="preserve">4月9日19:15；4月10日5:43； </w:t>
      </w:r>
      <w:r>
        <w:rPr>
          <w:rFonts w:hint="default" w:ascii="黑体" w:hAnsi="宋体" w:eastAsia="黑体" w:cs="黑体"/>
          <w:color w:val="000000"/>
          <w:kern w:val="2"/>
          <w:sz w:val="32"/>
          <w:szCs w:val="32"/>
          <w:u w:color="FF0000"/>
          <w:lang w:eastAsia="zh-CN" w:bidi="ar"/>
          <w:woUserID w:val="1"/>
        </w:rPr>
        <w:t>4月10日7:35；4月10日22:36;4月11日10:10；4月11日21:02；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420" w:leftChars="0" w:right="0"/>
        <w:jc w:val="left"/>
        <w:rPr>
          <w:rFonts w:hint="eastAsia" w:ascii="黑体" w:hAnsi="宋体" w:eastAsia="黑体" w:cs="黑体"/>
          <w:color w:val="FF0000"/>
          <w:kern w:val="2"/>
          <w:sz w:val="32"/>
          <w:szCs w:val="32"/>
          <w:u w:color="FF0000"/>
        </w:rPr>
      </w:pPr>
      <w:bookmarkStart w:id="0" w:name="记忆"/>
      <w:r>
        <w:rPr>
          <w:rFonts w:hint="eastAsia" w:ascii="黑体" w:hAnsi="宋体" w:eastAsia="黑体" w:cs="黑体"/>
          <w:color w:val="FF0000"/>
          <w:kern w:val="2"/>
          <w:sz w:val="32"/>
          <w:szCs w:val="32"/>
          <w:u w:color="FF0000"/>
          <w:lang w:val="en-US" w:eastAsia="zh-CN" w:bidi="ar"/>
        </w:rPr>
        <w:t>记忆：</w:t>
      </w:r>
    </w:p>
    <w:bookmarkEnd w:id="0"/>
    <w:tbl>
      <w:tblPr>
        <w:tblStyle w:val="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0"/>
        <w:gridCol w:w="287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center"/>
              <w:rPr>
                <w:rFonts w:hint="eastAsia" w:ascii="黑体" w:hAnsi="宋体" w:eastAsia="黑体" w:cs="黑体"/>
                <w:color w:val="4472C4"/>
                <w:kern w:val="2"/>
                <w:sz w:val="32"/>
                <w:szCs w:val="32"/>
                <w:u w:color="FF0000"/>
                <w:woUserID w:val="2"/>
              </w:rPr>
            </w:pPr>
          </w:p>
        </w:tc>
        <w:tc>
          <w:tcPr>
            <w:tcW w:w="287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center"/>
              <w:rPr>
                <w:rFonts w:hint="eastAsia" w:ascii="黑体" w:hAnsi="宋体" w:eastAsia="黑体" w:cs="黑体"/>
                <w:color w:val="4472C4"/>
                <w:kern w:val="2"/>
                <w:sz w:val="32"/>
                <w:szCs w:val="32"/>
                <w:u w:color="FF0000"/>
                <w:woUserID w:val="2"/>
              </w:rPr>
            </w:pPr>
            <w:r>
              <w:rPr>
                <w:rFonts w:hint="eastAsia" w:ascii="黑体" w:hAnsi="宋体" w:eastAsia="黑体" w:cs="黑体"/>
                <w:color w:val="4472C4"/>
                <w:kern w:val="2"/>
                <w:sz w:val="28"/>
                <w:szCs w:val="28"/>
                <w:u w:color="FF0000"/>
                <w:lang w:val="en-US" w:eastAsia="zh-CN" w:bidi="ar"/>
                <w:woUserID w:val="2"/>
              </w:rPr>
              <w:t>含参数积分</w:t>
            </w:r>
          </w:p>
        </w:tc>
        <w:tc>
          <w:tcPr>
            <w:tcW w:w="284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center"/>
              <w:rPr>
                <w:rFonts w:hint="eastAsia" w:ascii="黑体" w:hAnsi="宋体" w:eastAsia="黑体" w:cs="黑体"/>
                <w:color w:val="4472C4"/>
                <w:kern w:val="2"/>
                <w:sz w:val="28"/>
                <w:szCs w:val="28"/>
                <w:u w:color="FF0000"/>
                <w:woUserID w:val="2"/>
              </w:rPr>
            </w:pPr>
            <w:r>
              <w:rPr>
                <w:rFonts w:hint="eastAsia" w:ascii="黑体" w:hAnsi="宋体" w:eastAsia="黑体" w:cs="黑体"/>
                <w:color w:val="4472C4"/>
                <w:kern w:val="2"/>
                <w:sz w:val="28"/>
                <w:szCs w:val="28"/>
                <w:u w:color="FF0000"/>
                <w:lang w:val="en-US" w:eastAsia="zh-CN" w:bidi="ar"/>
                <w:woUserID w:val="2"/>
              </w:rPr>
              <w:t>含参数广义积分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0" w:hRule="atLeast"/>
        </w:trPr>
        <w:tc>
          <w:tcPr>
            <w:tcW w:w="2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center"/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woUserID w:val="2"/>
              </w:rPr>
            </w:pP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连续性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center"/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woUserID w:val="2"/>
              </w:rPr>
            </w:pP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（lim和积分限交换）</w:t>
            </w:r>
          </w:p>
        </w:tc>
        <w:tc>
          <w:tcPr>
            <w:tcW w:w="287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woUserID w:val="2"/>
              </w:rPr>
            </w:pP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1.被积函数连续；</w:t>
            </w:r>
          </w:p>
        </w:tc>
        <w:tc>
          <w:tcPr>
            <w:tcW w:w="284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woUserID w:val="2"/>
              </w:rPr>
            </w:pP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1.被积函数连续；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woUserID w:val="2"/>
              </w:rPr>
            </w:pP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2.广义积分一致收敛；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center"/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woUserID w:val="2"/>
              </w:rPr>
            </w:pP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可导性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center"/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woUserID w:val="2"/>
              </w:rPr>
            </w:pP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（求导和积分交换）</w:t>
            </w:r>
          </w:p>
        </w:tc>
        <w:tc>
          <w:tcPr>
            <w:tcW w:w="287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1" w:after="0" w:afterAutospacing="1"/>
              <w:ind w:leftChars="0" w:right="0" w:rightChars="0"/>
              <w:jc w:val="left"/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woUserID w:val="2"/>
              </w:rPr>
            </w:pPr>
            <w:r>
              <w:rPr>
                <w:rFonts w:hint="default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eastAsia="zh-CN" w:bidi="ar"/>
                <w:woUserID w:val="2"/>
              </w:rPr>
              <w:t>1.</w:t>
            </w: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被积函数连续；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leftChars="0" w:right="0"/>
              <w:jc w:val="left"/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woUserID w:val="2"/>
              </w:rPr>
            </w:pPr>
            <w:r>
              <w:rPr>
                <w:rFonts w:hint="eastAsia" w:ascii="黑体" w:hAnsi="宋体" w:eastAsia="黑体" w:cs="黑体"/>
                <w:color w:val="000000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（关于x，t）连续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leftChars="0" w:right="0" w:firstLine="0" w:firstLineChars="0"/>
              <w:jc w:val="left"/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woUserID w:val="2"/>
              </w:rPr>
            </w:pP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2.被积函数</w:t>
            </w:r>
            <w:r>
              <w:rPr>
                <w:rFonts w:hint="default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eastAsia="zh-CN" w:bidi="ar"/>
                <w:woUserID w:val="2"/>
              </w:rPr>
              <w:t>偏</w:t>
            </w: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导函数连续</w:t>
            </w:r>
            <w:r>
              <w:rPr>
                <w:rFonts w:hint="eastAsia" w:ascii="黑体" w:hAnsi="宋体" w:eastAsia="黑体" w:cs="黑体"/>
                <w:color w:val="000000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（关于x，t）连续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woUserID w:val="2"/>
              </w:rPr>
            </w:pP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3.积分上下限如果是关于t的函数，则要</w:t>
            </w:r>
            <w:r>
              <w:rPr>
                <w:rFonts w:hint="eastAsia" w:ascii="黑体" w:hAnsi="宋体" w:eastAsia="黑体" w:cs="黑体"/>
                <w:color w:val="00B050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上下界函数</w:t>
            </w: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可导；</w:t>
            </w:r>
          </w:p>
        </w:tc>
        <w:tc>
          <w:tcPr>
            <w:tcW w:w="284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woUserID w:val="2"/>
              </w:rPr>
            </w:pP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1.被积函数连续；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woUserID w:val="2"/>
              </w:rPr>
            </w:pP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2.被积函数导函数连续；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</w:pP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3.广义积分</w:t>
            </w:r>
            <w:r>
              <w:rPr>
                <w:rFonts w:hint="eastAsia" w:ascii="黑体" w:hAnsi="宋体" w:eastAsia="黑体" w:cs="黑体"/>
                <w:color w:val="000000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逐点</w:t>
            </w: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收敛；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  <w:rPr>
                <w:rFonts w:hint="default" w:ascii="黑体" w:hAnsi="宋体" w:eastAsia="黑体" w:cs="黑体"/>
                <w:color w:val="000000"/>
                <w:kern w:val="2"/>
                <w:sz w:val="24"/>
                <w:szCs w:val="24"/>
                <w:u w:color="FF0000"/>
                <w:lang w:eastAsia="zh-CN" w:bidi="ar"/>
                <w:woUserID w:val="2"/>
              </w:rPr>
            </w:pPr>
            <w:r>
              <w:rPr>
                <w:rFonts w:hint="default" w:ascii="黑体" w:hAnsi="宋体" w:eastAsia="黑体" w:cs="黑体"/>
                <w:color w:val="000000"/>
                <w:kern w:val="2"/>
                <w:sz w:val="24"/>
                <w:szCs w:val="24"/>
                <w:u w:color="FF0000"/>
                <w:lang w:eastAsia="zh-CN" w:bidi="ar"/>
                <w:woUserID w:val="2"/>
              </w:rPr>
              <w:t>广义积分对于引入的参数逐点收敛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</w:pP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4.</w:t>
            </w:r>
            <w:r>
              <w:rPr>
                <w:rFonts w:hint="default" w:ascii="黑体" w:hAnsi="宋体" w:eastAsia="黑体" w:cs="黑体"/>
                <w:color w:val="000000"/>
                <w:kern w:val="2"/>
                <w:sz w:val="24"/>
                <w:szCs w:val="24"/>
                <w:u w:color="FF0000"/>
                <w:lang w:eastAsia="zh-CN" w:bidi="ar"/>
                <w:woUserID w:val="2"/>
              </w:rPr>
              <w:t>被积函数偏导数</w:t>
            </w: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广义积分一致收敛；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  <w:rPr>
                <w:rFonts w:hint="default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eastAsia="zh-CN" w:bidi="ar"/>
                <w:woUserID w:val="2"/>
              </w:rPr>
            </w:pPr>
            <w:r>
              <w:rPr>
                <w:rFonts w:hint="default" w:ascii="黑体" w:hAnsi="宋体" w:eastAsia="黑体" w:cs="黑体"/>
                <w:color w:val="000000"/>
                <w:kern w:val="2"/>
                <w:sz w:val="24"/>
                <w:szCs w:val="24"/>
                <w:u w:color="FF0000"/>
                <w:lang w:eastAsia="zh-CN" w:bidi="ar"/>
                <w:woUserID w:val="2"/>
              </w:rPr>
              <w:t>是导函数的广义积分，不是广义积分的导函数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center"/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woUserID w:val="2"/>
              </w:rPr>
            </w:pP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可积性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center"/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woUserID w:val="2"/>
              </w:rPr>
            </w:pP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（二重积分的积分限交换）</w:t>
            </w:r>
          </w:p>
        </w:tc>
        <w:tc>
          <w:tcPr>
            <w:tcW w:w="287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woUserID w:val="2"/>
              </w:rPr>
            </w:pP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1.被积函数连续；</w:t>
            </w:r>
          </w:p>
        </w:tc>
        <w:tc>
          <w:tcPr>
            <w:tcW w:w="284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</w:pP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1.被积函数连续；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  <w:rPr>
                <w:rFonts w:hint="default" w:ascii="黑体" w:hAnsi="宋体" w:eastAsia="黑体" w:cs="黑体"/>
                <w:color w:val="000000"/>
                <w:kern w:val="2"/>
                <w:sz w:val="24"/>
                <w:szCs w:val="24"/>
                <w:u w:color="FF0000"/>
                <w:lang w:eastAsia="zh-CN" w:bidi="ar"/>
                <w:woUserID w:val="2"/>
              </w:rPr>
            </w:pPr>
            <w:r>
              <w:rPr>
                <w:rFonts w:hint="default" w:ascii="黑体" w:hAnsi="宋体" w:eastAsia="黑体" w:cs="黑体"/>
                <w:color w:val="000000"/>
                <w:kern w:val="2"/>
                <w:sz w:val="24"/>
                <w:szCs w:val="24"/>
                <w:u w:color="FF0000"/>
                <w:lang w:eastAsia="zh-CN" w:bidi="ar"/>
                <w:woUserID w:val="2"/>
              </w:rPr>
              <w:t>多重积分下的被积函数连续；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</w:pPr>
            <w:r>
              <w:rPr>
                <w:rFonts w:hint="eastAsia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lang w:val="en-US" w:eastAsia="zh-CN" w:bidi="ar"/>
                <w:woUserID w:val="2"/>
              </w:rPr>
              <w:t>2.广义积分一致收敛；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  <w:rPr>
                <w:rFonts w:hint="default" w:ascii="黑体" w:hAnsi="宋体" w:eastAsia="黑体" w:cs="黑体"/>
                <w:color w:val="4472C4"/>
                <w:kern w:val="2"/>
                <w:sz w:val="24"/>
                <w:szCs w:val="24"/>
                <w:u w:color="FF0000"/>
                <w:woUserID w:val="2"/>
              </w:rPr>
            </w:pPr>
            <w:r>
              <w:rPr>
                <w:rFonts w:hint="default" w:ascii="黑体" w:hAnsi="宋体" w:eastAsia="黑体" w:cs="黑体"/>
                <w:color w:val="FF0000"/>
                <w:kern w:val="2"/>
                <w:sz w:val="24"/>
                <w:szCs w:val="24"/>
                <w:u w:color="FF0000"/>
                <w:woUserID w:val="2"/>
              </w:rPr>
              <w:t>被积函数交换后的广义积分一致收敛；</w:t>
            </w:r>
          </w:p>
        </w:tc>
      </w:tr>
    </w:tbl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  <w:t>广义积分的定义：反常积分又叫</w: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  <w:fldChar w:fldCharType="begin"/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  <w:instrText xml:space="preserve"> HYPERLINK "https://baike.baidu.com/item/%E5%B9%BF%E4%B9%89%E7%A7%AF%E5%88%86/3109102" \t "https://baike.baidu.com/item/%E5%8F%8D%E5%B8%B8%E7%A7%AF%E5%88%86/_blank" </w:instrTex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  <w:fldChar w:fldCharType="separate"/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  <w:t>广义积分</w: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  <w:fldChar w:fldCharType="end"/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  <w:t>，是对普通</w: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  <w:fldChar w:fldCharType="begin"/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  <w:instrText xml:space="preserve"> HYPERLINK "https://baike.baidu.com/item/%E5%AE%9A%E7%A7%AF%E5%88%86/7128801" \t "https://baike.baidu.com/item/%E5%8F%8D%E5%B8%B8%E7%A7%AF%E5%88%86/_blank" </w:instrTex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  <w:fldChar w:fldCharType="separate"/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  <w:t>定积分</w: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  <w:fldChar w:fldCharType="end"/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  <w:t>的推广，指含有无穷上限/下限，或者被积函数含有瑕点的积分，前者称为无穷限广义积分，后者称为瑕积分（又称无界函数的反常积分）。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</w:pPr>
      <w:r>
        <w:rPr>
          <w:rFonts w:hint="eastAsia" w:ascii="黑体" w:hAnsi="宋体" w:eastAsia="黑体" w:cs="黑体"/>
          <w:color w:val="000000"/>
          <w:kern w:val="2"/>
          <w:sz w:val="28"/>
          <w:szCs w:val="28"/>
          <w:u w:color="FF0000"/>
          <w:lang w:val="en-US" w:eastAsia="zh-CN" w:bidi="ar"/>
          <w:woUserID w:val="2"/>
        </w:rPr>
        <w:t xml:space="preserve"> </w: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  <w:t>对称记忆：连续性和可积性对于俩都是对称的，且含参广义积分就是在含参积分的基础上加上了一致收敛；</w:t>
      </w:r>
      <w:r>
        <w:rPr>
          <w:rFonts w:hint="default" w:ascii="黑体" w:hAnsi="宋体" w:eastAsia="黑体" w:cs="黑体"/>
          <w:color w:val="FF0000"/>
          <w:kern w:val="2"/>
          <w:sz w:val="28"/>
          <w:szCs w:val="28"/>
          <w:u w:color="FF0000"/>
          <w:lang w:eastAsia="zh-CN" w:bidi="ar"/>
          <w:woUserID w:val="2"/>
        </w:rPr>
        <w:t>可积性要求的是交换后的广义积分一致收敛；</w: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  <w:t>（一致收敛这个定义本身就是对广义积分而言的，故而你不交换，那就不一定是广义积分；但如果不交换本身就是广义积分，那就可以不交换直接证明其一致收敛）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  <w:t>中间的可导性，前两点都是一致的，即为被积函数与被积函数偏导数连续；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  <w:t>含参积分的第三点是为了变上限积分的那种题目，要求变上限的两个函数都可导；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2"/>
        </w:rPr>
        <w:t>而含参广义积分的第三四点是广义积分逐点收敛+偏导函数广义积分一致收敛；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  <w:t>要求含参积分I（t）在t属于[0，正无穷）的取值的一种方法：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  <w:t>首先证明I(t)在[0，正无穷）连续；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  <w:t>然后证明I'(t)在(0,正无穷）可以求导；求出</w: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  <w:t>I'(t)</w: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  <w:t>并对t不定积分得到I(t);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  <w:t>最后由连续性得到</w: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  <w:t>I(t)在[0，正无穷</w: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  <w:t>）。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  <w:t>【Remark】</w: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  <w:t>I'(t)在(0,正无穷）可以求导</w: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  <w:t>，</w: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  <w:t>不需要</w: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  <w:t>验证被积函数对t求偏导后</w: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  <w:t>在</w: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  <w:t>(0,正无穷）</w: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  <w:t>一致收敛，只需要证明对任意小的b，</w: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  <w:t>被积函数对t求偏导后在</w: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  <w:t>[b,</w: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  <w:t>正无穷）一致收敛</w:t>
      </w:r>
      <w:r>
        <w:rPr>
          <w:rFonts w:hint="default" w:ascii="黑体" w:hAnsi="宋体" w:eastAsia="黑体" w:cs="黑体"/>
          <w:color w:val="000000"/>
          <w:kern w:val="2"/>
          <w:sz w:val="28"/>
          <w:szCs w:val="28"/>
          <w:u w:color="FF0000"/>
          <w:lang w:eastAsia="zh-CN" w:bidi="ar"/>
          <w:woUserID w:val="1"/>
        </w:rPr>
        <w:t>就好</w:t>
      </w:r>
      <w:bookmarkStart w:id="8" w:name="_GoBack"/>
      <w:bookmarkEnd w:id="8"/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420" w:leftChars="0" w:right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广义含参积分：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center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广义含参积分不止需要被积函数连续，还需要更强的性质：一致收敛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[1]判断</w:t>
      </w:r>
      <w:bookmarkStart w:id="1" w:name="一致收敛的办法"/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一致收敛的办法</w:t>
      </w:r>
      <w:bookmarkEnd w:id="1"/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：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定义；Cauchy；Weirstrass，Abel，Dirichlet；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注意：含参积分的积分值如果与参数无关，不能说明其一致收敛；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比如这个：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5266690" cy="467995"/>
            <wp:effectExtent l="0" t="0" r="1016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t&gt;0时，所有的积分都收敛，但是仅仅在t&gt;0的时候是不一致收敛的；在0&lt;a&lt;=t&lt;=b上才是一致收敛的！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17FF9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417FF9"/>
          <w:kern w:val="2"/>
          <w:sz w:val="24"/>
          <w:szCs w:val="24"/>
          <w:u w:color="FF0000"/>
          <w:lang w:eastAsia="zh-CN" w:bidi="ar"/>
          <w:woUserID w:val="2"/>
        </w:rPr>
        <w:t>啊这，确实！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000000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000000"/>
          <w:kern w:val="2"/>
          <w:sz w:val="24"/>
          <w:szCs w:val="24"/>
          <w:u w:color="FF0000"/>
          <w:lang w:val="en-US" w:eastAsia="zh-CN" w:bidi="ar"/>
        </w:rPr>
        <w:t>我把这些搬到下面来了：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6850" cy="1190625"/>
            <wp:effectExtent l="0" t="0" r="11430" b="1333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Weirstrass的本质是把f（t，x）放缩为g（x），g（x）收敛，则关于t一致收敛，那么f（t，x）也是关于t一致收敛！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2"/>
        </w:rPr>
        <w:t>Weirstrass的技巧：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2"/>
        </w:rPr>
        <w:drawing>
          <wp:inline distT="0" distB="0" distL="114300" distR="114300">
            <wp:extent cx="5253990" cy="1823085"/>
            <wp:effectExtent l="0" t="0" r="381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2"/>
        </w:rPr>
        <w:t>只有f(t）有界才能这么用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2"/>
        </w:rPr>
        <w:drawing>
          <wp:inline distT="0" distB="0" distL="114300" distR="114300">
            <wp:extent cx="3985260" cy="2667000"/>
            <wp:effectExtent l="0" t="0" r="152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2"/>
        </w:rPr>
      </w:pP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5273675" cy="2237105"/>
            <wp:effectExtent l="0" t="0" r="3175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2"/>
        </w:rPr>
        <w:t>Abel：为了证明一致收敛，先要证明另一个一致收敛；往往这个证明里面可以完全证明一个和t无关的g（x）收敛即可；为了证明g（x）的收敛，可能还要用上一元的Dirichlet和Abel；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一致有界的定义：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5272405" cy="657860"/>
            <wp:effectExtent l="0" t="0" r="4445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这是</w:t>
      </w: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二元函数的一致有界的定义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：所有的t，都有和t无关的正的M与R，当x&gt;R时，f(t,x)的绝对值小于M，那就一致有界了；</w:t>
      </w: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用在Abel；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5271135" cy="987425"/>
            <wp:effectExtent l="0" t="0" r="5715" b="317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积分的一致有界：例子如下：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注意到说明积分一致有界的时候，积分的上界是A，而A趋于无穷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2720340" cy="3329305"/>
            <wp:effectExtent l="0" t="0" r="3810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5273040" cy="3512820"/>
            <wp:effectExtent l="0" t="0" r="3810" b="1143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这俩例子就是典型的用无限小闭区间无法代替开区间的例子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例子：Abel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5271770" cy="1003935"/>
            <wp:effectExtent l="0" t="0" r="508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eastAsia" w:ascii="黑体" w:hAnsi="宋体" w:eastAsia="黑体" w:cs="黑体"/>
          <w:color w:val="000000"/>
          <w:kern w:val="2"/>
          <w:sz w:val="24"/>
          <w:szCs w:val="24"/>
          <w:u w:color="FF0000"/>
          <w:lang w:val="en-US" w:eastAsia="zh-CN" w:bidi="ar"/>
          <w:woUserID w:val="1"/>
        </w:rPr>
        <w:t>Dirichlet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证明一元函数收敛，则多元函数当然一致收敛；再证明一个积分单调一致有界即可。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关于单调有界：这个条件是必须的：如果一开始不单调，那么可以单独圈出一小部分区间来，这一部分是有界闭集，无瑕点，那么可积；剩下的部分单调一致有界即可；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4792980" cy="232410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[2]证明</w:t>
      </w:r>
      <w:bookmarkStart w:id="2" w:name="非一致收敛的方法"/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非一致收敛的办法</w:t>
      </w:r>
      <w:bookmarkEnd w:id="2"/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：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Cauchy的</w:t>
      </w:r>
      <w:r>
        <w:rPr>
          <w:rFonts w:hint="eastAsia" w:ascii="黑体" w:hAnsi="宋体" w:eastAsia="黑体" w:cs="黑体"/>
          <w:color w:val="FF0000"/>
          <w:kern w:val="2"/>
          <w:sz w:val="24"/>
          <w:szCs w:val="24"/>
          <w:u w:color="FF0000"/>
          <w:lang w:val="en-US" w:eastAsia="zh-CN" w:bidi="ar"/>
        </w:rPr>
        <w:t>否命题</w:t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；e.g.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81450" cy="457200"/>
            <wp:effectExtent l="0" t="0" r="11430" b="0"/>
            <wp:docPr id="17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 descr="IMG_25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7325" cy="1466850"/>
            <wp:effectExtent l="0" t="0" r="5715" b="11430"/>
            <wp:docPr id="6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IMG_25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注意到A，A’，y0都与M由依赖关系，并且相互也有依赖关系；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FF0000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如果被积函数连续、但是广义含参积分不连续，则广义含参积分不一致收敛；</w:t>
      </w:r>
      <w:r>
        <w:rPr>
          <w:rFonts w:hint="eastAsia" w:ascii="黑体" w:hAnsi="宋体" w:eastAsia="黑体" w:cs="黑体"/>
          <w:color w:val="FF0000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42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FF0000"/>
          <w:kern w:val="2"/>
          <w:sz w:val="24"/>
          <w:szCs w:val="24"/>
          <w:u w:color="FF0000"/>
          <w:lang w:val="en-US" w:eastAsia="zh-CN" w:bidi="ar"/>
        </w:rPr>
        <w:t>回忆下我们的推导逻辑：被积函数连续+广义含参积分一致收敛，则广义含参积分连续！就在下方：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420" w:leftChars="0" w:right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广义含参积分的性质（2.3节ppt）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420" w:leftChars="0" w:right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【连续性】【可导性】【可积性】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420" w:leftChars="0" w:right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（无特殊说明，t指含参积分函数的自变量，x是被积变量）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420" w:leftChars="0" w:right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【1】连续性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420" w:leftChars="0" w:right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被积函数作为二元函数连续，含参积分一致收敛，可得含参积分（关于t）的连续性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420" w:leftChars="0" w:right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证明方法：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420" w:leftChars="0" w:right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7325" cy="752475"/>
            <wp:effectExtent l="0" t="0" r="5715" b="9525"/>
            <wp:docPr id="22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 descr="IMG_26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420" w:leftChars="0" w:right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让t和t0充分靠近的时候下面这个式子充分小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420" w:leftChars="0" w:right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228850" cy="428625"/>
            <wp:effectExtent l="0" t="0" r="11430" b="13335"/>
            <wp:docPr id="13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 descr="IMG_26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420" w:leftChars="0" w:right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可以分成两部分；第一部分是a到足够大的A的。由于连续函数在闭区间上积分一定是连续的（</w:t>
      </w:r>
      <w:r>
        <w:rPr>
          <w:rFonts w:hint="eastAsia" w:ascii="黑体" w:hAnsi="宋体" w:eastAsia="黑体" w:cs="黑体"/>
          <w:color w:val="000000"/>
          <w:kern w:val="2"/>
          <w:sz w:val="24"/>
          <w:szCs w:val="24"/>
          <w:u w:color="FF0000"/>
          <w:lang w:val="en-US" w:eastAsia="zh-CN" w:bidi="ar"/>
        </w:rPr>
        <w:t>也就是被积函数连续，则含参积分连续，lim可以交换的那个式子</w:t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），由被积函数充分小可以得到积分充分小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420" w:leftChars="0" w:right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第二部分是A到正无穷的。由一致收敛的定义（即：A足够大的时候，从A到正无穷的积分可以充分小）得到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420" w:leftChars="0" w:right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（为什么要一致收敛呢？因为这样A的大小就可以不依赖于t，也就是说总存在这样的A，它对于范围内的t0都成立）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420" w:leftChars="0" w:right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420" w:leftChars="0" w:right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一般求广义含参积分连续性的题目都会转化为求一致连续的题目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420" w:leftChars="0" w:right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多个瑕点的情况要把积分限分成好几段分别讨论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420" w:leftChars="0" w:right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（对于任意一个x，只要t取某些值的时候，f（t，x）不是well-defined的，x就是瑕点，就要讨论，毕竟你要的是I（t）在某个区间上的连续性）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广义含参积分的一致收敛和连续几乎是同一个问题。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如果被积函数连续，但是广义含参积分不连续，则这个广义含参积分不一致收敛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eg</w:t>
      </w: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6850" cy="4086225"/>
            <wp:effectExtent l="0" t="0" r="11430" b="13335"/>
            <wp:docPr id="18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IMG_26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（</w:t>
      </w: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43275" cy="742950"/>
            <wp:effectExtent l="0" t="0" r="9525" b="3810"/>
            <wp:docPr id="19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 descr="IMG_26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这里是怎么得到的呢？换元x=tu。）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含参积分连续性的应用：如果含参积分连续，可以把积分限和lim交换顺序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Theme="minorHAnsi" w:hAnsiTheme="minorHAnsi" w:eastAsiaTheme="minorEastAsia" w:cstheme="minorBidi"/>
          <w:color w:val="FF0000"/>
          <w:kern w:val="0"/>
          <w:sz w:val="24"/>
          <w:szCs w:val="24"/>
          <w:lang w:eastAsia="zh-CN" w:bidi="ar"/>
          <w:woUserID w:val="2"/>
        </w:rPr>
      </w:pPr>
      <w:r>
        <w:rPr>
          <w:rFonts w:cstheme="minorBidi"/>
          <w:color w:val="FF0000"/>
          <w:kern w:val="0"/>
          <w:sz w:val="24"/>
          <w:szCs w:val="24"/>
          <w:lang w:eastAsia="zh-CN" w:bidi="ar"/>
          <w:woUserID w:val="2"/>
        </w:rPr>
        <w:t>关于连续性考察的题都很少，这个需要尤其重视！！！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6850" cy="771525"/>
            <wp:effectExtent l="0" t="0" r="11430" b="5715"/>
            <wp:docPr id="16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 descr="IMG_26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000000"/>
          <w:kern w:val="2"/>
          <w:sz w:val="24"/>
          <w:szCs w:val="24"/>
          <w:u w:color="FF0000"/>
          <w:lang w:val="en-US" w:eastAsia="zh-CN" w:bidi="ar"/>
        </w:rPr>
        <w:t xml:space="preserve"> 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先把计算做了，再证明！</w:t>
      </w: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woUserID w:val="1"/>
        </w:rPr>
        <w:drawing>
          <wp:inline distT="0" distB="0" distL="114300" distR="114300">
            <wp:extent cx="5270500" cy="1362710"/>
            <wp:effectExtent l="0" t="0" r="635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a趋近于0+，只需要证明I（a）在a属于[0,b]上的连续性就可以（但不能是(0,b]）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000000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000000"/>
          <w:kern w:val="2"/>
          <w:sz w:val="24"/>
          <w:szCs w:val="24"/>
          <w:u w:color="FF0000"/>
          <w:lang w:val="en-US" w:eastAsia="zh-CN" w:bidi="ar"/>
        </w:rPr>
        <w:t>（我们要的是闭区间连续）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（注：如果a趋近于0而不是0+,此时单边的连续性（[0,b]上的连续性）是不够的，需要[-r,r]上的连续性（r可以任意小)）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注意到，你在交换积分和极限的时候，上下界都是常数！！！同时，这个换元很关键；因为这个换元决定了你被积函数连续的区间；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47925" cy="704850"/>
            <wp:effectExtent l="0" t="0" r="5715" b="11430"/>
            <wp:docPr id="2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0" descr="IMG_26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需要f（a,t)在[0,b]x[0,1]上连续，且这个积分一致收敛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这里先证明连续性：每个可能的断点都要连续；a=0是断点，t=0也可能是断点；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注意到在a=0是瑕点，</w:t>
      </w:r>
      <w:r>
        <w:rPr>
          <w:rFonts w:hint="eastAsia" w:ascii="黑体" w:hAnsi="宋体" w:eastAsia="黑体" w:cs="黑体"/>
          <w:color w:val="000000"/>
          <w:kern w:val="2"/>
          <w:sz w:val="24"/>
          <w:szCs w:val="24"/>
          <w:u w:color="FF0000"/>
          <w:lang w:val="en-US" w:eastAsia="zh-CN" w:bidi="ar"/>
        </w:rPr>
        <w:t>可去间断点（极限存在），</w:t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但此时被积函数收敛，所以可以补充定义：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t=0，仔细想想，不是断点；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6850" cy="1485900"/>
            <wp:effectExtent l="0" t="0" r="11430" b="7620"/>
            <wp:docPr id="9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1" descr="IMG_26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下面是证明</w:t>
      </w: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09750" cy="590550"/>
            <wp:effectExtent l="0" t="0" r="3810" b="3810"/>
            <wp:docPr id="14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 descr="IMG_26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Bidi"/>
          <w:kern w:val="0"/>
          <w:sz w:val="24"/>
          <w:szCs w:val="24"/>
          <w:lang w:eastAsia="zh-CN" w:bidi="ar"/>
          <w:woUserID w:val="1"/>
        </w:rPr>
        <w:t>关于a</w:t>
      </w:r>
      <w:r>
        <w:rPr>
          <w:rFonts w:cstheme="minorBidi"/>
          <w:color w:val="000000"/>
          <w:kern w:val="0"/>
          <w:sz w:val="24"/>
          <w:szCs w:val="24"/>
          <w:lang w:eastAsia="zh-CN" w:bidi="ar"/>
          <w:woUserID w:val="1"/>
        </w:rPr>
        <w:t>一致</w:t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收敛；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通过放缩得到一个不含a且广义收敛的函数；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6850" cy="1752600"/>
            <wp:effectExtent l="0" t="0" r="11430" b="0"/>
            <wp:docPr id="32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 descr="IMG_26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//先和差化积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//再利用0到pi/2时的sinx函数可以被y=x和y=2/pi x控制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这里的a属于（0,pi/2]是人为规定的，为了放缩方便，pi/2可以替换成更小的值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为什么不用讨论a=0的情况呢？因为由f(a,t)和放缩用的g(t)的连续性可以直接推得a=0这个点</w:t>
      </w: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  <w:t>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g(t)虽然关于t不连续，但是你的a=0时，f（a，t）也小于g(t)，还是符合</w:t>
      </w:r>
      <w:r>
        <w:rPr>
          <w:rFonts w:hint="eastAsia" w:ascii="黑体" w:hAnsi="宋体" w:eastAsia="黑体" w:cs="黑体"/>
          <w:color w:val="000000"/>
          <w:kern w:val="2"/>
          <w:sz w:val="24"/>
          <w:szCs w:val="24"/>
          <w:u w:color="FF0000"/>
          <w:lang w:val="en-US" w:eastAsia="zh-CN" w:bidi="ar"/>
          <w:woUserID w:val="1"/>
        </w:rPr>
        <w:t>Weirstrass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。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证明极限</w:t>
      </w: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28800" cy="533400"/>
            <wp:effectExtent l="0" t="0" r="0" b="0"/>
            <wp:docPr id="11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4" descr="IMG_26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不存在：往小放缩后可以找到原函数，发现是发散的，所以原积分发散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这一步的放缩有点奇技淫巧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5269865" cy="3011170"/>
            <wp:effectExtent l="0" t="0" r="6985" b="177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center"/>
        <w:rPr>
          <w:rFonts w:hint="eastAsia" w:ascii="黑体" w:hAnsi="宋体" w:eastAsia="黑体" w:cs="黑体"/>
          <w:color w:val="4472C4"/>
          <w:kern w:val="2"/>
          <w:sz w:val="32"/>
          <w:szCs w:val="32"/>
          <w:u w:color="FF0000"/>
          <w:lang w:val="en-US" w:eastAsia="zh-CN" w:bidi="ar"/>
        </w:rPr>
      </w:pPr>
      <w:bookmarkStart w:id="3" w:name="可导性"/>
      <w:r>
        <w:rPr>
          <w:rFonts w:hint="eastAsia" w:ascii="黑体" w:hAnsi="宋体" w:eastAsia="黑体" w:cs="黑体"/>
          <w:color w:val="4472C4"/>
          <w:kern w:val="2"/>
          <w:sz w:val="32"/>
          <w:szCs w:val="32"/>
          <w:u w:color="FF0000"/>
          <w:lang w:val="en-US" w:eastAsia="zh-CN" w:bidi="ar"/>
        </w:rPr>
        <w:t>【可导性】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32"/>
          <w:szCs w:val="32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32"/>
          <w:szCs w:val="32"/>
          <w:u w:color="FF0000"/>
          <w:lang w:eastAsia="zh-CN" w:bidi="ar"/>
          <w:woUserID w:val="1"/>
        </w:rPr>
        <w:t>狭义含参积分的可导性例题：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32"/>
          <w:szCs w:val="32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32"/>
          <w:szCs w:val="32"/>
          <w:u w:color="FF0000"/>
          <w:lang w:eastAsia="zh-CN" w:bidi="ar"/>
          <w:woUserID w:val="1"/>
        </w:rPr>
        <w:drawing>
          <wp:inline distT="0" distB="0" distL="114300" distR="114300">
            <wp:extent cx="4152900" cy="541020"/>
            <wp:effectExtent l="0" t="0" r="0" b="1143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32"/>
          <w:szCs w:val="32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32"/>
          <w:szCs w:val="32"/>
          <w:u w:color="FF0000"/>
          <w:lang w:eastAsia="zh-CN" w:bidi="ar"/>
          <w:woUserID w:val="1"/>
        </w:rPr>
        <w:drawing>
          <wp:inline distT="0" distB="0" distL="114300" distR="114300">
            <wp:extent cx="2019300" cy="472440"/>
            <wp:effectExtent l="0" t="0" r="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这种题并不复杂，只要头脑清醒。重点是，当被积函数偏导后长成: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1143000" cy="3810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或者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1295400" cy="441960"/>
            <wp:effectExtent l="0" t="0" r="0" b="152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这样，就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highlight w:val="yellow"/>
          <w:u w:color="FF0000"/>
          <w:lang w:eastAsia="zh-CN" w:bidi="ar"/>
          <w:woUserID w:val="1"/>
        </w:rPr>
        <w:t>可以保留积分形式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。别的都要积出来；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以及，记住对于变上限积分的求导是把上下限带入原被积函数，不是带入偏导数！！！！</w:t>
      </w:r>
      <w:bookmarkEnd w:id="3"/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center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29200" cy="2800350"/>
            <wp:effectExtent l="0" t="0" r="0" b="3810"/>
            <wp:docPr id="33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 descr="IMG_27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也就是说原函数需要逐点收敛，但不一定一致收敛</w:t>
      </w: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  <w:t>;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95725" cy="476250"/>
            <wp:effectExtent l="0" t="0" r="5715" b="11430"/>
            <wp:docPr id="21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 descr="IMG_27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先引入收敛因子， 把一个给定的积分变成关于y的含参积分，转化成求I(0)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由收敛性、连续性、导函数连续性，可以对I求导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求导后的函数在y!=0时可以分部积分算出，（求导的x脱下来和分母上的x消掉了）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//这样可以利用I(y)的连续性求I(0)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5271135" cy="3062605"/>
            <wp:effectExtent l="0" t="0" r="5715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drawing>
          <wp:inline distT="0" distB="0" distL="114300" distR="114300">
            <wp:extent cx="5269230" cy="2657475"/>
            <wp:effectExtent l="0" t="0" r="762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第一：I（y）一致收敛：因为sinx/x由于sinx积分有界，1/x单调趋于0，所以由狄利克雷可知sinx/x收敛，且关于t一致收敛。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2"/>
        </w:rPr>
        <w:t>为了用Abel证明一致收敛，先证明了另一个一致收敛，这个一致收敛是用一元Dirichlet证明的；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但是，</w:t>
      </w: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剩下的关于Abel的部分需要单独说明下！（见下）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这里直接先证明偏导函数广义积分一致收敛，sinx积分一致有界(很多时候虽然是一致有界，但是往往不含t是，所以只用证明简单的有界)，e_-xy关于x单调且关于y一致趋于0（</w:t>
      </w: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注意这里的y0大于0，不大于0则无法保证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）；所以由狄利克雷，他也收敛。于是四个条件：被积函数连续；被积函数偏导函数连续；f(x.y)的偏导函数（不是I（y）的导数）广义积分</w:t>
      </w: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一致收敛；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（这一节很少讨论一致连续）；广义积分逐点收敛（y=0和y&gt;0分别讨论即可）；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从而广义积分导函数等于导函数广义积分！！！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5273040" cy="779145"/>
            <wp:effectExtent l="0" t="0" r="381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5273675" cy="4659630"/>
            <wp:effectExtent l="0" t="0" r="3175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注意到这种经典的分部积分出0的例子；不如直接记忆下来；以及，关键部分：</w:t>
      </w: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y的取值范围！！！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5273675" cy="2132965"/>
            <wp:effectExtent l="0" t="0" r="317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2"/>
        </w:rPr>
        <w:t>这里的逻辑：没法讨论在0处的导函数，于是先讨论大于0时的导函数，先把大于0的原函数积分出来，再由连续性延拓到0上；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为什么I（y）连续：因为被积函数连续且广义积分一致收敛；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为什么广义积分一致收敛，之前的证明用了Abel！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y=0时，e_-xy</w:t>
      </w:r>
      <w:r>
        <w:rPr>
          <w:rFonts w:hint="default" w:ascii="黑体" w:hAnsi="宋体" w:eastAsia="黑体" w:cs="黑体"/>
          <w:color w:val="417FF9"/>
          <w:kern w:val="2"/>
          <w:sz w:val="24"/>
          <w:szCs w:val="24"/>
          <w:u w:color="FF0000"/>
          <w:lang w:eastAsia="zh-CN" w:bidi="ar"/>
          <w:woUserID w:val="1"/>
        </w:rPr>
        <w:t>看上去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并不满足关于x单调且一致有界的条件，但是，其实是满足的，因为狄利克雷和阿贝尔其实要求的是非严格单调即可，y=0时，常数函数也是单调有界的。实际上，这个判别直接用Weirstras就好了，因为原函数一定小于sinx/x，而后者收敛是一元狄利克雷决定的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5262880" cy="1736725"/>
            <wp:effectExtent l="0" t="0" r="13970" b="158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狄利克雷必须趋于0，所以必须严格单调吗?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不是，见下图。可以在一小部分不严格单调（i.e常值函数），但是整体必须趋于0；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5266690" cy="2728595"/>
            <wp:effectExtent l="0" t="0" r="10160" b="146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5270500" cy="1361440"/>
            <wp:effectExtent l="0" t="0" r="6350" b="1016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最后一点收尾工作罢了。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4232910" cy="640080"/>
            <wp:effectExtent l="0" t="0" r="152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29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4236720" cy="609600"/>
            <wp:effectExtent l="0" t="0" r="1143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首先说明I（y）的连续性：原函数连续且广义积分一致收敛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为什么要连续？因为牛顿莱布尼兹公式需要函数连续！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5227320" cy="2834640"/>
            <wp:effectExtent l="0" t="0" r="1143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接下来保证可导性：原函数连续，原函数偏导数连续，原函数逐点收敛（实际上此题中原函数一致收敛），原函数偏导函数一致收敛；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注意到这里在说明原函数偏导函数一致收敛的时候，实际上是用了y必须&gt;0的条件，以及，原函数的偏导函数的积分在y&gt;0时与y无关且都收敛，那么必然关于y在y&gt;0时一致收敛。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关键是，我们要求的是闭区间上一致收敛，你这个y=0怎么讨论呢？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实际上，注意到一致收敛的定义，一致收敛要求大家都收敛，但是没有要求大家收敛到同一个值。（一致有界也是，要求大家都有界，但不要求大家有同一个确界（实际上这里是确界和界的区别，把所有的确界取最大值就是大家共同的界，因此也可以理解为有同一个界，但不是同一个确界））所以y=0时原函数偏导函数收敛，且这个收敛符合柯西的定义，和后面的t能共用一套参数，所以原函数偏导数一致收敛！！！（其实原函数的一致收敛在y=0也是这个道理，也即不收敛到同一个值，但是仍然可以一致收敛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这些工作做完了后：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5273675" cy="1842770"/>
            <wp:effectExtent l="0" t="0" r="3175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因为y&gt;0的限制，你只能得出在（0,1]上I的导数；但是由于I的连续性，注意到牛顿莱布尼兹公式的限制：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5267960" cy="3429635"/>
            <wp:effectExtent l="0" t="0" r="8890" b="184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故而其实在y=0处由于导函数不能直接确定，很恶心，但是我们可以利用连续性，取出一个t0趋于0。然后写成这个样子：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4069080" cy="1379220"/>
            <wp:effectExtent l="0" t="0" r="7620" b="1143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 w:firstLine="420" w:firstLineChars="0"/>
        <w:jc w:val="left"/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总结，这类题的做法：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先不管证明，把答案做出来；也就是设置一个多出的参量（往往是在分子上），然后求出参变量在某个定值时的广义积分，之后求出含参积分对参变量的导数（也即是参量的偏导数的广义积分），再利用牛顿莱布尼兹公式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 w:firstLine="420" w:firstLineChars="0"/>
        <w:jc w:val="left"/>
        <w:rPr>
          <w:rFonts w:hint="default" w:ascii="黑体" w:hAnsi="宋体" w:eastAsia="黑体" w:cs="黑体"/>
          <w:strike/>
          <w:dstrike w:val="0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strike/>
          <w:dstrike w:val="0"/>
          <w:color w:val="000000"/>
          <w:kern w:val="2"/>
          <w:sz w:val="24"/>
          <w:szCs w:val="24"/>
          <w:u w:color="FF0000"/>
          <w:lang w:eastAsia="zh-CN" w:bidi="ar"/>
          <w:woUserID w:val="1"/>
        </w:rPr>
        <w:t>之后证明：先证明所求的含参广义积分连续性（这是用牛顿莱布尼兹公式的前提），这个过程中会用到原函数广义积分一致收敛，故而在证明可导性时，本来我们的原函数广义积分只用逐点收敛，但是因为含参广义积分连续性需要更强的条件（一致收敛），所以证明可导性时几乎可以不用管逐点收敛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直接证明可导性；可导性的四个条件，原函数连续、原函数偏导数连续（往往这家伙和原函数连续都要补充定义）、广义积分逐点收敛、以及原函数偏导函数一致收敛。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注意到，含参积分本身是个一元函数，而你已经证明了一元函数可导，那他必然连续，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2"/>
        </w:rPr>
        <w:t>因此不用说明连续性的两个条件了，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故而可以放心大胆地用牛顿莱布尼兹公式。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 w:firstLine="42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注意到：连续与一致收敛都是对闭区间而言的！但是一致收敛不用收敛到同一个值；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center"/>
        <w:rPr>
          <w:rFonts w:hint="eastAsia" w:ascii="黑体" w:hAnsi="宋体" w:eastAsia="黑体" w:cs="黑体"/>
          <w:color w:val="4472C4"/>
          <w:kern w:val="2"/>
          <w:sz w:val="32"/>
          <w:szCs w:val="32"/>
          <w:u w:color="FF0000"/>
        </w:rPr>
      </w:pPr>
      <w:bookmarkStart w:id="4" w:name="可积性"/>
      <w:r>
        <w:rPr>
          <w:rFonts w:hint="eastAsia" w:ascii="黑体" w:hAnsi="宋体" w:eastAsia="黑体" w:cs="黑体"/>
          <w:color w:val="4472C4"/>
          <w:kern w:val="2"/>
          <w:sz w:val="32"/>
          <w:szCs w:val="32"/>
          <w:u w:color="FF0000"/>
          <w:lang w:val="en-US" w:eastAsia="zh-CN" w:bidi="ar"/>
        </w:rPr>
        <w:t>【可积性】</w:t>
      </w:r>
    </w:p>
    <w:bookmarkEnd w:id="4"/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被积函数连续、含参积分关于t一致收敛，则I(t)可积，并且有：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67250" cy="1581150"/>
            <wp:effectExtent l="0" t="0" r="11430" b="3810"/>
            <wp:docPr id="28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 descr="IMG_27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证明利用了：若被积函数连续，则在有界闭区间上的二重积分可以调换积分顺序；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实际上证明的是：对足够大的M，先对x从a到无穷积分，再对y从α到β积分，减去先对y从α到β积分，再对x从a到A积分，这两个值的差任意小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即其中一个固定到某确切值，另一个取极限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center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8"/>
          <w:szCs w:val="28"/>
          <w:u w:color="FF0000"/>
          <w:lang w:val="en-US" w:eastAsia="zh-CN" w:bidi="ar"/>
        </w:rPr>
        <w:t>不好算的一元广义积分的处理办法：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【1】引入新的积分变量y，积分限（a，b）</w:t>
      </w: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  <w:woUserID w:val="2"/>
        </w:rPr>
        <w:drawing>
          <wp:inline distT="0" distB="0" distL="114300" distR="114300">
            <wp:extent cx="5276850" cy="952500"/>
            <wp:effectExtent l="0" t="0" r="0" b="0"/>
            <wp:docPr id="7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8" descr="IMG_27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可以交换积分顺序，化简函数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3192780" cy="624840"/>
            <wp:effectExtent l="0" t="0" r="762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解法一——可积性：引入重积分法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可以记住这个形式：</w:t>
      </w: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drawing>
          <wp:inline distT="0" distB="0" distL="114300" distR="114300">
            <wp:extent cx="1558290" cy="1028700"/>
            <wp:effectExtent l="0" t="0" r="381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就是</w:t>
      </w: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drawing>
          <wp:inline distT="0" distB="0" distL="114300" distR="114300">
            <wp:extent cx="1266825" cy="815975"/>
            <wp:effectExtent l="0" t="0" r="9525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也就是e_-tx</w:t>
      </w: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关于t的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原函数是-e_-tx/x!!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一般而言，这种有a又有b的看着很对称的题，引入重积分（解法1）和引入参变量（解法2）的方法都可以做，不过就是使用换元法积分罢了！但是引入参变量求导要证明的条件更多，所以优先用引入重积分法！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本质上，引入重积分法和引入参变量法本质上是一样的，都是对参变量求导！！！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但是引入重积分法会好写一些！！！且二者中如果有一个方法行不通，一定是因为二者共同需要的同一个积分不收敛，那么另外一个方法步涌再试了。采用引入收敛因子法。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【操作前提：】引入积分限（a，b）后，因为你要交换积分顺序，所以需要：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{1}</w:t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被积函数连续；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2"/>
        </w:rPr>
        <w:t>{2}</w:t>
      </w:r>
      <w:r>
        <w:rPr>
          <w:rFonts w:hint="eastAsia" w:ascii="黑体" w:hAnsi="宋体" w:eastAsia="黑体" w:cs="黑体"/>
          <w:color w:val="FF0000"/>
          <w:kern w:val="2"/>
          <w:sz w:val="24"/>
          <w:szCs w:val="24"/>
          <w:u w:color="FF0000"/>
          <w:lang w:val="en-US" w:eastAsia="zh-CN" w:bidi="ar"/>
        </w:rPr>
        <w:t>对y属于</w:t>
      </w: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[</w:t>
      </w:r>
      <w:r>
        <w:rPr>
          <w:rFonts w:hint="eastAsia" w:ascii="黑体" w:hAnsi="宋体" w:eastAsia="黑体" w:cs="黑体"/>
          <w:color w:val="FF0000"/>
          <w:kern w:val="2"/>
          <w:sz w:val="24"/>
          <w:szCs w:val="24"/>
          <w:u w:color="FF0000"/>
          <w:lang w:val="en-US" w:eastAsia="zh-CN" w:bidi="ar"/>
        </w:rPr>
        <w:t>a，b</w:t>
      </w: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]</w:t>
      </w:r>
      <w:r>
        <w:rPr>
          <w:rFonts w:hint="eastAsia" w:ascii="黑体" w:hAnsi="宋体" w:eastAsia="黑体" w:cs="黑体"/>
          <w:color w:val="FF0000"/>
          <w:kern w:val="2"/>
          <w:sz w:val="24"/>
          <w:szCs w:val="24"/>
          <w:u w:color="FF0000"/>
          <w:lang w:val="en-US" w:eastAsia="zh-CN" w:bidi="ar"/>
        </w:rPr>
        <w:t>，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交换后的</w:t>
      </w:r>
      <w:r>
        <w:rPr>
          <w:rFonts w:hint="eastAsia" w:ascii="黑体" w:hAnsi="宋体" w:eastAsia="黑体" w:cs="黑体"/>
          <w:color w:val="FF0000"/>
          <w:kern w:val="2"/>
          <w:sz w:val="24"/>
          <w:szCs w:val="24"/>
          <w:u w:color="FF0000"/>
          <w:lang w:val="en-US" w:eastAsia="zh-CN" w:bidi="ar"/>
        </w:rPr>
        <w:t>广义积分一致收敛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这个前提无论你交换前广义积分限在前在后都要验证</w:t>
      </w: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（也就是，无论是先积（α，β）还是（a，正无穷），只要用到了交换律，都要验证）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我严重怀疑这里是[a,b]而不是（a,b）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也就是前文所述：</w:t>
      </w: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可积性要求的是交换后的广义积分一致收敛；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（一致收敛这个定义本身就是对广义积分而言的，故而你不交换，那就不是广义积分）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eastAsia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5268595" cy="706755"/>
            <wp:effectExtent l="0" t="0" r="8255" b="171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eastAsia" w:ascii="黑体" w:hAnsi="宋体" w:eastAsia="黑体" w:cs="黑体"/>
          <w:color w:val="000000"/>
          <w:kern w:val="2"/>
          <w:sz w:val="24"/>
          <w:szCs w:val="24"/>
          <w:u w:color="FF0000"/>
          <w:lang w:val="en-US" w:eastAsia="zh-CN" w:bidi="ar"/>
        </w:rPr>
        <w:t>【2】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可导性：参变量转换法（把固定的参量变为参变量）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引入参变量t，把原来要求的一个具体的</w:t>
      </w: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参变量</w:t>
      </w:r>
      <w:r>
        <w:rPr>
          <w:rFonts w:hint="eastAsia" w:ascii="黑体" w:hAnsi="宋体" w:eastAsia="黑体" w:cs="黑体"/>
          <w:color w:val="FF0000"/>
          <w:kern w:val="2"/>
          <w:sz w:val="24"/>
          <w:szCs w:val="24"/>
          <w:u w:color="FF0000"/>
          <w:lang w:val="en-US" w:eastAsia="zh-CN" w:bidi="ar"/>
        </w:rPr>
        <w:t>转化</w:t>
      </w: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为t，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比如把a设为t，然后求I（a），方法就类似之前的可导性问题了；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通过对t求导，求得I'(t),再对t求不定积分，得到I(t)=f(t)+c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在t取一些特殊值的时候，I(t)能直接求出来，因而得到c,得到I(t)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woUserID w:val="1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woUserID w:val="1"/>
        </w:rPr>
        <w:drawing>
          <wp:inline distT="0" distB="0" distL="114300" distR="114300">
            <wp:extent cx="2587625" cy="1006475"/>
            <wp:effectExtent l="0" t="0" r="3175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woUserID w:val="1"/>
        </w:rPr>
        <w:t>这个公式必然依靠于I（t）的连续性，但是一元函数，可导必然连续（这对多元是不对的！）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【操作前提：】实际上是把原来只关于x的函数变成了关于x，t的二元函数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求导的理论依据是含参广义积分的可导性，因此需要：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581400" cy="1200150"/>
            <wp:effectExtent l="0" t="0" r="0" b="3810"/>
            <wp:docPr id="25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 descr="IMG_27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//一般（1）是显然的，咱们求的函数几乎都连续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//如果题目里已经有参数，而不是我自己引进的参数，那么（2）是默认的，不需要证明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也就是说，逐点收敛其实是题默认的，当然也很好证明，所以我还是会乖乖证明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//要详细写的是（3）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woUserID w:val="2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>注意：weirstrass用的时候是|f(x,t)|&lt;=g(x).</w:t>
      </w:r>
      <w:r>
        <w:rPr>
          <w:rFonts w:hint="eastAsia" w:ascii="黑体" w:hAnsi="宋体" w:eastAsia="黑体" w:cs="黑体"/>
          <w:color w:val="FF0000"/>
          <w:kern w:val="2"/>
          <w:sz w:val="24"/>
          <w:szCs w:val="24"/>
          <w:u w:color="FF0000"/>
          <w:lang w:val="en-US" w:eastAsia="zh-CN" w:bidi="ar"/>
          <w:woUserID w:val="2"/>
        </w:rPr>
        <w:t>绝对值符号要有</w:t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>！其中用来控制的g是一个非负函数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>也就是Weistrass只能用来判别绝对收敛，不能判别条件收敛（比如sinx/x就是个条件收敛的例子）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这里是不是该去复习下条件收敛和绝对收敛？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center"/>
        <w:rPr>
          <w:rFonts w:hint="default" w:ascii="黑体" w:hAnsi="宋体" w:eastAsia="黑体" w:cs="黑体"/>
          <w:color w:val="000000"/>
          <w:kern w:val="2"/>
          <w:sz w:val="32"/>
          <w:szCs w:val="32"/>
          <w:u w:color="FF0000"/>
          <w:lang w:eastAsia="zh-CN" w:bidi="ar"/>
          <w:woUserID w:val="1"/>
        </w:rPr>
      </w:pPr>
      <w:bookmarkStart w:id="5" w:name="曹氏四大算法"/>
      <w:r>
        <w:rPr>
          <w:rFonts w:hint="default" w:ascii="黑体" w:hAnsi="宋体" w:eastAsia="黑体" w:cs="黑体"/>
          <w:color w:val="000000"/>
          <w:kern w:val="2"/>
          <w:sz w:val="32"/>
          <w:szCs w:val="32"/>
          <w:u w:color="FF0000"/>
          <w:lang w:eastAsia="zh-CN" w:bidi="ar"/>
          <w:woUserID w:val="1"/>
        </w:rPr>
        <w:t>曹氏四大算法</w:t>
      </w:r>
    </w:p>
    <w:bookmarkEnd w:id="5"/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【情况一】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可导性：参变量转换法（把固定的参量变为参变量）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原广义积分里面含有两个未知常数a和b，且a和b地位相同，这时候不引入新的积分限（a，b），而是把a和b其中一个用t代替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【情况2】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可导性：直接求导法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原广义积分里含有一个未知常数t，这时直接将待求积分看作t的函数即可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【情况3】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可导性：引入参变量法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原广义积分清清白白，一个未知常数都没有，但我偏要勉强，加进去一个t（比如咱们习题课的12题）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【情况4】我全都要，a和b都可以是参数（将积分转化为多元函数）（a和b地位往往不同）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【情况1】</w:t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比如这道题：</w:t>
      </w: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woUserID w:val="2"/>
        </w:rPr>
        <w:drawing>
          <wp:inline distT="0" distB="0" distL="114300" distR="114300">
            <wp:extent cx="4416425" cy="731520"/>
            <wp:effectExtent l="0" t="0" r="3175" b="1143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10000" cy="514350"/>
            <wp:effectExtent l="0" t="0" r="0" b="3810"/>
            <wp:docPr id="20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7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为什么要把原来确定的东西变成不确定的？为了对t求导，此时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所有与t无关的</w:t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可以视为常数。求导后仍然是关于t的函数，但对x积分可能变得容易。算出了导函数的表达式后，再对t积分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7325" cy="1314450"/>
            <wp:effectExtent l="0" t="0" r="5715" b="11430"/>
            <wp:docPr id="26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 descr="IMG_27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有时候证明题也会用到类似的，比如</w:t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>证累次积分交换顺序的时候：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亲爱的，把图片补充完整嘛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  <w:woUserID w:val="2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  <w:woUserID w:val="2"/>
        </w:rPr>
        <w:drawing>
          <wp:inline distT="0" distB="0" distL="114300" distR="114300">
            <wp:extent cx="5267325" cy="1466850"/>
            <wp:effectExtent l="0" t="0" r="9525" b="0"/>
            <wp:docPr id="24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 descr="IMG_27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再比如说：</w:t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  <w:woUserID w:val="2"/>
        </w:rPr>
        <w:drawing>
          <wp:inline distT="0" distB="0" distL="114300" distR="114300">
            <wp:extent cx="4248150" cy="2076450"/>
            <wp:effectExtent l="0" t="0" r="0" b="0"/>
            <wp:docPr id="29" name="图片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8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2512060" cy="243268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1206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5269865" cy="2136775"/>
            <wp:effectExtent l="0" t="0" r="6985" b="158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>这道题引入参数t让它大大简化了，因为I(t)里真正关于t的只有一项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FF0000"/>
          <w:kern w:val="2"/>
          <w:sz w:val="24"/>
          <w:szCs w:val="24"/>
          <w:u w:color="FF0000"/>
          <w:lang w:eastAsia="zh-CN" w:bidi="ar"/>
          <w:woUserID w:val="1"/>
        </w:rPr>
        <w:t>什么时候可以直接保留含参积分？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drawing>
          <wp:inline distT="0" distB="0" distL="114300" distR="114300">
            <wp:extent cx="5271770" cy="2655570"/>
            <wp:effectExtent l="0" t="0" r="5080" b="1143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woUserID w:val="2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>//既然如此，不是可以随便把t放在什么最简单的位置吗？这样求导一定很容易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>//但是需要保证设出来的I(t)有某个点很容易求出来（一般都</w:t>
      </w: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在t=0的地方</w:t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>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【情况2】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可导性：直接求导法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如果被积函数里本来就含有一个参数（最后得到的结果里也含这个参数，类似于一个已知量），直接对它求导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6850" cy="619125"/>
            <wp:effectExtent l="0" t="0" r="11430" b="5715"/>
            <wp:docPr id="8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4" descr="IMG_27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  <w:woUserID w:val="1"/>
        </w:rPr>
        <w:drawing>
          <wp:inline distT="0" distB="0" distL="114300" distR="114300">
            <wp:extent cx="2320925" cy="591185"/>
            <wp:effectExtent l="0" t="0" r="3175" b="184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20925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30270" cy="675005"/>
            <wp:effectExtent l="0" t="0" r="17780" b="10795"/>
            <wp:docPr id="3" name="图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5" descr="IMG_28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67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Theme="minorHAnsi" w:hAnsiTheme="minorHAnsi" w:eastAsiaTheme="minorEastAsia" w:cstheme="minorBidi"/>
          <w:color w:val="4472C4"/>
          <w:kern w:val="0"/>
          <w:sz w:val="24"/>
          <w:szCs w:val="24"/>
          <w:lang w:eastAsia="zh-CN" w:bidi="ar"/>
          <w:woUserID w:val="1"/>
        </w:rPr>
      </w:pPr>
      <w:r>
        <w:rPr>
          <w:rFonts w:cstheme="minorBidi"/>
          <w:kern w:val="0"/>
          <w:sz w:val="24"/>
          <w:szCs w:val="24"/>
          <w:lang w:eastAsia="zh-CN" w:bidi="ar"/>
          <w:woUserID w:val="1"/>
        </w:rPr>
        <w:t>这一步不做这个y=tanx的换元很难走下去；经过换元之后，通过有理函数积分即可；</w:t>
      </w:r>
      <w:r>
        <w:rPr>
          <w:rFonts w:cstheme="minorBidi"/>
          <w:color w:val="4472C4"/>
          <w:kern w:val="0"/>
          <w:sz w:val="24"/>
          <w:szCs w:val="24"/>
          <w:lang w:eastAsia="zh-CN" w:bidi="ar"/>
          <w:woUserID w:val="1"/>
        </w:rPr>
        <w:t>这里的有理函数积分是有讲究的，先提出的系数直接决定了计算的美感；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43375" cy="1047750"/>
            <wp:effectExtent l="0" t="0" r="1905" b="3810"/>
            <wp:docPr id="12" name="图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6" descr="IMG_28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这道题注意最后会算出：</w:t>
      </w: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04925" cy="542925"/>
            <wp:effectExtent l="0" t="0" r="5715" b="5715"/>
            <wp:docPr id="27" name="图片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8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woUserID w:val="1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它的原函数是arctan（ay），y从0到正无穷</w:t>
      </w: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  <w:t>，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其实也可以用积分表上的公式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但是此时a的正负未知！因而要讨论sgn（a）（符号函数）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//一些函数在正无穷和负无穷不一样，比如e^x,arctanx，这时常常出现不同方向趋近极限不一样的情况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4579620" cy="1082040"/>
            <wp:effectExtent l="0" t="0" r="1143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考前练一练！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【情况3，我偏要勉强】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woUserID w:val="2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  <w:woUserID w:val="2"/>
        </w:rPr>
        <w:drawing>
          <wp:inline distT="0" distB="0" distL="114300" distR="114300">
            <wp:extent cx="5276850" cy="3876675"/>
            <wp:effectExtent l="0" t="0" r="0" b="9525"/>
            <wp:docPr id="10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3" descr="IMG_27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>为什么想到引入t？因为我们有强烈的冲动对arctanx求导，这样得到的就是个分子分母都是多项式的函数了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其实换元之后的处理很精彩，sinΘ难以处理，故而上下同时除以（sinΘ）_2得到cscΘ，上面刚好是一个d cotΘ，而下面是cotΘ类似于arctanx的导数形式。cotΘ在0处为正无穷，而在π/2为0；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【情况4】我全都要，</w:t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>可以</w:t>
      </w:r>
      <w:bookmarkStart w:id="6" w:name="双参数法"/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>引入两个参数</w:t>
      </w:r>
      <w:bookmarkEnd w:id="6"/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>：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>求到混合二阶导，然后再两次求不定积分求回去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实际上是应为，我们第一次求导之后的广义积分还是不好积分（比如还有个arctanx），于是我们再来一次设参数，求导，广义积分，再不定积分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>//计算：这里</w:t>
      </w: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用到的条件：当ab=0的时候，I恒等于0，所以I，I'都很容易求出I(0),I'(0)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  <w:woUserID w:val="2"/>
        </w:rPr>
        <w:drawing>
          <wp:inline distT="0" distB="0" distL="114300" distR="114300">
            <wp:extent cx="5276850" cy="2419350"/>
            <wp:effectExtent l="0" t="0" r="0" b="0"/>
            <wp:docPr id="4" name="图片 30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0" descr="IMG_28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有理积分前提去系数的那一步，其实是通过解待定系数法看出来的！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  <w:woUserID w:val="2"/>
        </w:rPr>
        <w:drawing>
          <wp:inline distT="0" distB="0" distL="114300" distR="114300">
            <wp:extent cx="5267325" cy="2609850"/>
            <wp:effectExtent l="0" t="0" r="9525" b="0"/>
            <wp:docPr id="30" name="图片 31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1" descr="IMG_28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woUserID w:val="1"/>
        </w:rPr>
      </w:pP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第二行突然出现的I(0,b)是没有意义的！</w:t>
      </w:r>
      <w:r>
        <w:rPr>
          <w:rFonts w:hint="eastAsia" w:ascii="黑体" w:hAnsi="宋体" w:eastAsia="黑体" w:cs="黑体"/>
          <w:color w:val="000000"/>
          <w:kern w:val="2"/>
          <w:sz w:val="24"/>
          <w:szCs w:val="24"/>
          <w:u w:color="FF0000"/>
          <w:lang w:val="en-US" w:eastAsia="zh-CN" w:bidi="ar"/>
          <w:woUserID w:val="2"/>
        </w:rPr>
        <w:t xml:space="preserve"> </w:t>
      </w:r>
      <w:r>
        <w:rPr>
          <w:rFonts w:hint="default" w:ascii="黑体" w:hAnsi="宋体" w:eastAsia="黑体" w:cs="黑体"/>
          <w:color w:val="000000"/>
          <w:kern w:val="2"/>
          <w:sz w:val="24"/>
          <w:szCs w:val="24"/>
          <w:u w:color="FF0000"/>
          <w:lang w:eastAsia="zh-CN" w:bidi="ar"/>
          <w:woUserID w:val="1"/>
        </w:rPr>
        <w:t>可以预见结果必然关于a,b对称；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woUserID w:val="2"/>
        </w:rPr>
      </w:pPr>
      <w:bookmarkStart w:id="7" w:name="草！！！"/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>但是同时存在a和b并不代表着要当成二元函数：</w:t>
      </w:r>
      <w:bookmarkEnd w:id="7"/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woUserID w:val="2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  <w:woUserID w:val="2"/>
        </w:rPr>
        <w:drawing>
          <wp:inline distT="0" distB="0" distL="114300" distR="114300">
            <wp:extent cx="3238500" cy="733425"/>
            <wp:effectExtent l="0" t="0" r="0" b="9525"/>
            <wp:docPr id="31" name="图片 32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2" descr="IMG_28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>积分的原被积函数是一个指数型*</w:t>
      </w: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cos</w:t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>，</w:t>
      </w: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将b视为函数的话，求导之后是</w:t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  <w:woUserID w:val="2"/>
        </w:rPr>
        <w:t>指数型*</w:t>
      </w: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sinx*x，但是分部积分后，可以重新回归到指数型*cosx，可以ODE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（这类题目往往混合使用【分部积分】和【求导】）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作业中一个相似的例子：这道题可以【先】分部积分【再】求导。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L</w:t>
      </w: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drawing>
          <wp:inline distT="0" distB="0" distL="114300" distR="114300">
            <wp:extent cx="4156075" cy="521970"/>
            <wp:effectExtent l="0" t="0" r="15875" b="1143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56075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另外一个a和b同时存在的例子：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drawing>
          <wp:inline distT="0" distB="0" distL="114300" distR="114300">
            <wp:extent cx="5080635" cy="1283335"/>
            <wp:effectExtent l="0" t="0" r="5715" b="1206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063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首先要发现I和J的关系：I求导之后就是J（所以这里的求导应该可以直接做？不用验证条件）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这一步很神奇。。。本来你对I求导得到J之后，已经山穷水尽了，再对J求导分母上的会有x^2.但是这样构造之后，x^2消失了……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both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drawing>
          <wp:inline distT="0" distB="0" distL="114300" distR="114300">
            <wp:extent cx="5274310" cy="145732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这样构造出来的等式右边再次求导就又得到了I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所以再求导，得到微分方程：</w:t>
      </w: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drawing>
          <wp:inline distT="0" distB="0" distL="114300" distR="114300">
            <wp:extent cx="2258695" cy="476885"/>
            <wp:effectExtent l="0" t="0" r="8255" b="184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5869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有两个参数c1，c2，只得到I(0)是不够的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但是注意到两个特解的性质：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woUserID w:val="2"/>
        </w:rPr>
        <w:drawing>
          <wp:inline distT="0" distB="0" distL="114300" distR="114300">
            <wp:extent cx="5269230" cy="3729990"/>
            <wp:effectExtent l="0" t="0" r="7620" b="381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【3】收敛因子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收敛因子到底是什么东西？</w:t>
      </w: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  <w:t>一个负增长的指数型，往往和三角函数连用，使其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2"/>
        </w:rPr>
      </w:pP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当上面【1】【2】两种方法都不适用的时候引入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6850" cy="885825"/>
            <wp:effectExtent l="0" t="0" r="11430" b="13335"/>
            <wp:docPr id="5" name="图片 33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3" descr="IMG_28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47925" cy="333375"/>
            <wp:effectExtent l="0" t="0" r="5715" b="1905"/>
            <wp:docPr id="35" name="图片 34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 descr="IMG_28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6850" cy="771525"/>
            <wp:effectExtent l="0" t="0" r="11430" b="5715"/>
            <wp:docPr id="36" name="图片 35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 descr="IMG_29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引入收敛因子后，和sinx/x从0到无穷积分那道题不同，这里并不是把收敛因子里的lambda作为含参积分的变量，而是又引进了t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在验证原函数导函数连续、原函数积分收敛、导函数积分一致收敛后，I(t)可以对t求导，可以算出原函数（此时原函数带lambda）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再对lambda取极限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这道题因此要证明两个连续性：引入含参积分后，先验证对lambda的连续性；在引入t后，再验证对t的连续性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</w:rPr>
      </w:pPr>
      <w:r>
        <w:rPr>
          <w:rFonts w:hint="eastAsia" w:ascii="黑体" w:hAnsi="宋体" w:eastAsia="黑体" w:cs="黑体"/>
          <w:color w:val="4472C4"/>
          <w:kern w:val="2"/>
          <w:sz w:val="24"/>
          <w:szCs w:val="24"/>
          <w:u w:color="FF0000"/>
          <w:lang w:val="en-US" w:eastAsia="zh-CN" w:bidi="ar"/>
        </w:rPr>
        <w:t>//连续和一致收敛基本上是一回事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7325" cy="3571875"/>
            <wp:effectExtent l="0" t="0" r="5715" b="9525"/>
            <wp:docPr id="34" name="图片 36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6" descr="IMG_29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  <w:t>//这是一道类似的题，不过这里求导后得到的是个多项式分式，拆开有些麻烦</w:t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color w:val="417FF9"/>
          <w:sz w:val="32"/>
          <w:szCs w:val="32"/>
          <w:lang w:eastAsia="zh-Hans"/>
          <w:woUserID w:val="1"/>
        </w:rPr>
      </w:pPr>
      <w:r>
        <w:rPr>
          <w:rFonts w:hint="default" w:ascii="黑体" w:hAnsi="宋体" w:eastAsia="黑体" w:cs="黑体"/>
          <w:color w:val="4472C4"/>
          <w:kern w:val="2"/>
          <w:sz w:val="24"/>
          <w:szCs w:val="24"/>
          <w:u w:color="FF0000"/>
          <w:lang w:eastAsia="zh-CN" w:bidi="ar"/>
          <w:woUserID w:val="1"/>
        </w:rPr>
        <w:drawing>
          <wp:inline distT="0" distB="0" distL="114300" distR="114300">
            <wp:extent cx="3239135" cy="2757805"/>
            <wp:effectExtent l="0" t="0" r="18415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3913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黑体" w:eastAsia="黑体" w:cs="黑体"/>
          <w:kern w:val="0"/>
          <w:sz w:val="24"/>
          <w:szCs w:val="24"/>
          <w:lang w:eastAsia="zh-CN" w:bidi="ar"/>
          <w:woUserID w:val="2"/>
        </w:rPr>
      </w:pPr>
      <w:r>
        <w:rPr>
          <w:rFonts w:hint="eastAsia" w:ascii="黑体" w:hAnsi="黑体" w:eastAsia="黑体" w:cs="黑体"/>
          <w:kern w:val="0"/>
          <w:sz w:val="24"/>
          <w:szCs w:val="24"/>
          <w:lang w:eastAsia="zh-CN" w:bidi="ar"/>
          <w:woUserID w:val="2"/>
        </w:rPr>
        <w:t>泊松积分和收敛因子的梦幻联动：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黑体" w:eastAsia="黑体" w:cs="黑体"/>
          <w:kern w:val="0"/>
          <w:sz w:val="24"/>
          <w:szCs w:val="24"/>
          <w:lang w:eastAsia="zh-CN" w:bidi="ar"/>
          <w:woUserID w:val="2"/>
        </w:rPr>
      </w:pPr>
      <w:r>
        <w:rPr>
          <w:rFonts w:hint="eastAsia" w:ascii="黑体" w:hAnsi="黑体" w:eastAsia="黑体" w:cs="黑体"/>
          <w:kern w:val="0"/>
          <w:sz w:val="24"/>
          <w:szCs w:val="24"/>
          <w:lang w:eastAsia="zh-CN" w:bidi="ar"/>
          <w:woUserID w:val="2"/>
        </w:rPr>
        <w:drawing>
          <wp:inline distT="0" distB="0" distL="114300" distR="114300">
            <wp:extent cx="5271135" cy="3766820"/>
            <wp:effectExtent l="0" t="0" r="5715" b="508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  <w:rPr>
          <w:rFonts w:hint="eastAsia" w:ascii="黑体" w:hAnsi="黑体" w:eastAsia="黑体" w:cs="黑体"/>
          <w:kern w:val="0"/>
          <w:sz w:val="24"/>
          <w:szCs w:val="24"/>
          <w:lang w:eastAsia="zh-CN" w:bidi="ar"/>
          <w:woUserID w:val="2"/>
        </w:rPr>
      </w:pPr>
      <w:r>
        <w:rPr>
          <w:rFonts w:hint="eastAsia" w:ascii="黑体" w:hAnsi="黑体" w:eastAsia="黑体" w:cs="黑体"/>
          <w:kern w:val="0"/>
          <w:sz w:val="24"/>
          <w:szCs w:val="24"/>
          <w:lang w:eastAsia="zh-CN" w:bidi="ar"/>
          <w:woUserID w:val="2"/>
        </w:rPr>
        <w:drawing>
          <wp:inline distT="0" distB="0" distL="114300" distR="114300">
            <wp:extent cx="5272405" cy="3848735"/>
            <wp:effectExtent l="0" t="0" r="4445" b="1841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leftChars="0" w:right="0" w:firstLine="0" w:firstLineChars="0"/>
        <w:jc w:val="left"/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Kingsoft Confett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Confetti">
    <w:panose1 w:val="05000100010000000000"/>
    <w:charset w:val="00"/>
    <w:family w:val="auto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jc w:val="center"/>
      <w:rPr>
        <w:rFonts w:hint="default"/>
        <w:sz w:val="32"/>
        <w:szCs w:val="32"/>
        <w:woUserID w:val="1"/>
      </w:rPr>
    </w:pPr>
    <w:r>
      <w:rPr>
        <w:sz w:val="32"/>
        <w:szCs w:val="32"/>
        <w:woUserID w:val="1"/>
      </w:rPr>
      <w:t>含参积分——期中复习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9B04BF2"/>
    <w:multiLevelType w:val="singleLevel"/>
    <w:tmpl w:val="69B04BF2"/>
    <w:lvl w:ilvl="0" w:tentative="0">
      <w:start w:val="2"/>
      <w:numFmt w:val="chineseCounting"/>
      <w:suff w:val="nothing"/>
      <w:lvlText w:val="第%1，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FDC4C7"/>
    <w:rsid w:val="0D3F4EC0"/>
    <w:rsid w:val="1CECDF21"/>
    <w:rsid w:val="1FDD7A4E"/>
    <w:rsid w:val="21E14C88"/>
    <w:rsid w:val="26FF0C46"/>
    <w:rsid w:val="2DFF6ABB"/>
    <w:rsid w:val="2E7D744D"/>
    <w:rsid w:val="2EFF6D46"/>
    <w:rsid w:val="2FFAA951"/>
    <w:rsid w:val="352F8311"/>
    <w:rsid w:val="36BEF7D6"/>
    <w:rsid w:val="37EE6AF2"/>
    <w:rsid w:val="3BB84B42"/>
    <w:rsid w:val="3BBE38A5"/>
    <w:rsid w:val="3BF74D3A"/>
    <w:rsid w:val="3BF785D3"/>
    <w:rsid w:val="3BFF5F6A"/>
    <w:rsid w:val="3CCDD513"/>
    <w:rsid w:val="3DFFDD8F"/>
    <w:rsid w:val="3E7D88ED"/>
    <w:rsid w:val="3EF3F341"/>
    <w:rsid w:val="3FDFB140"/>
    <w:rsid w:val="3FE3974E"/>
    <w:rsid w:val="3FF4F83B"/>
    <w:rsid w:val="3FF7863D"/>
    <w:rsid w:val="3FF7C6F4"/>
    <w:rsid w:val="3FFCCB3A"/>
    <w:rsid w:val="3FFE4D34"/>
    <w:rsid w:val="3FFF3A79"/>
    <w:rsid w:val="41EF6253"/>
    <w:rsid w:val="41FD8DC0"/>
    <w:rsid w:val="4D921F94"/>
    <w:rsid w:val="4EBF52F2"/>
    <w:rsid w:val="4EF5C72F"/>
    <w:rsid w:val="4EF67B75"/>
    <w:rsid w:val="4FBD69E8"/>
    <w:rsid w:val="50AFE36C"/>
    <w:rsid w:val="51F29270"/>
    <w:rsid w:val="567FEDCA"/>
    <w:rsid w:val="56E4FB56"/>
    <w:rsid w:val="577B1381"/>
    <w:rsid w:val="57FB5D48"/>
    <w:rsid w:val="5B5F53D7"/>
    <w:rsid w:val="5DFDDE0E"/>
    <w:rsid w:val="5DFE01F7"/>
    <w:rsid w:val="5F2D8234"/>
    <w:rsid w:val="5F3C2FEC"/>
    <w:rsid w:val="5FDF7BC6"/>
    <w:rsid w:val="5FFB997C"/>
    <w:rsid w:val="5FFE86E8"/>
    <w:rsid w:val="5FFF3D98"/>
    <w:rsid w:val="62FDC9D6"/>
    <w:rsid w:val="67EF4F0F"/>
    <w:rsid w:val="6879970D"/>
    <w:rsid w:val="697F9866"/>
    <w:rsid w:val="6ABE0221"/>
    <w:rsid w:val="6AF2C1C7"/>
    <w:rsid w:val="6B6FA4F5"/>
    <w:rsid w:val="6DDEBBAA"/>
    <w:rsid w:val="6DFE0E31"/>
    <w:rsid w:val="6DFE76B0"/>
    <w:rsid w:val="6DFF1026"/>
    <w:rsid w:val="6E9C8CFD"/>
    <w:rsid w:val="6F3B54CD"/>
    <w:rsid w:val="6F70CEAD"/>
    <w:rsid w:val="6F7F4384"/>
    <w:rsid w:val="6F7F7A4C"/>
    <w:rsid w:val="6FB50336"/>
    <w:rsid w:val="6FDC5915"/>
    <w:rsid w:val="6FFB8E8F"/>
    <w:rsid w:val="72AEA030"/>
    <w:rsid w:val="739D5223"/>
    <w:rsid w:val="73D07908"/>
    <w:rsid w:val="73EC114E"/>
    <w:rsid w:val="7477340C"/>
    <w:rsid w:val="756FF078"/>
    <w:rsid w:val="767B166E"/>
    <w:rsid w:val="7777DA04"/>
    <w:rsid w:val="77EA7F8A"/>
    <w:rsid w:val="77F7CAA8"/>
    <w:rsid w:val="78F531F9"/>
    <w:rsid w:val="78FE0E69"/>
    <w:rsid w:val="797F4F46"/>
    <w:rsid w:val="7ABF21A1"/>
    <w:rsid w:val="7ABF24A9"/>
    <w:rsid w:val="7AFE7E0A"/>
    <w:rsid w:val="7B4E0483"/>
    <w:rsid w:val="7B6FD7C7"/>
    <w:rsid w:val="7BF7A83C"/>
    <w:rsid w:val="7BFDE662"/>
    <w:rsid w:val="7BFFBAAC"/>
    <w:rsid w:val="7D39B1C2"/>
    <w:rsid w:val="7DCF5AEA"/>
    <w:rsid w:val="7E2F9473"/>
    <w:rsid w:val="7E5AFAFD"/>
    <w:rsid w:val="7EBB3D2C"/>
    <w:rsid w:val="7EBC906A"/>
    <w:rsid w:val="7EDF4428"/>
    <w:rsid w:val="7EE5B736"/>
    <w:rsid w:val="7EEA2602"/>
    <w:rsid w:val="7EFD5CCC"/>
    <w:rsid w:val="7F353548"/>
    <w:rsid w:val="7F3BDEB8"/>
    <w:rsid w:val="7F6F5374"/>
    <w:rsid w:val="7F7B7659"/>
    <w:rsid w:val="7F7CF22B"/>
    <w:rsid w:val="7F7FC07A"/>
    <w:rsid w:val="7FCB012C"/>
    <w:rsid w:val="7FD7079A"/>
    <w:rsid w:val="7FE564A3"/>
    <w:rsid w:val="7FF75802"/>
    <w:rsid w:val="7FF77852"/>
    <w:rsid w:val="7FF79566"/>
    <w:rsid w:val="7FFC1D4C"/>
    <w:rsid w:val="7FFDF727"/>
    <w:rsid w:val="8FFD9878"/>
    <w:rsid w:val="939D0682"/>
    <w:rsid w:val="952FC9F2"/>
    <w:rsid w:val="977FA2F6"/>
    <w:rsid w:val="9A6B187C"/>
    <w:rsid w:val="9D3D9B4F"/>
    <w:rsid w:val="9EFE097C"/>
    <w:rsid w:val="9EFE7C56"/>
    <w:rsid w:val="9FBB3395"/>
    <w:rsid w:val="9FFA49C0"/>
    <w:rsid w:val="A3DFAF1D"/>
    <w:rsid w:val="ADFF75A5"/>
    <w:rsid w:val="AF7FEF25"/>
    <w:rsid w:val="B1DBA274"/>
    <w:rsid w:val="B2FE434E"/>
    <w:rsid w:val="B3EB0849"/>
    <w:rsid w:val="B5F3F994"/>
    <w:rsid w:val="B6A6F6FA"/>
    <w:rsid w:val="B6F7A04F"/>
    <w:rsid w:val="B9D40EC1"/>
    <w:rsid w:val="BB0DCB5F"/>
    <w:rsid w:val="BB575DEF"/>
    <w:rsid w:val="BBFF9D52"/>
    <w:rsid w:val="BCF73529"/>
    <w:rsid w:val="BCFEDEEB"/>
    <w:rsid w:val="BDBDCD8D"/>
    <w:rsid w:val="BDEB16DF"/>
    <w:rsid w:val="BE7DC740"/>
    <w:rsid w:val="BEAA404E"/>
    <w:rsid w:val="BEFB2B77"/>
    <w:rsid w:val="BF698F0F"/>
    <w:rsid w:val="BF6D8ACA"/>
    <w:rsid w:val="BF7C996A"/>
    <w:rsid w:val="BFCC0CFE"/>
    <w:rsid w:val="BFFF5D9A"/>
    <w:rsid w:val="BFFFBF5E"/>
    <w:rsid w:val="C7B77219"/>
    <w:rsid w:val="C9CF6F85"/>
    <w:rsid w:val="CBFF8AE6"/>
    <w:rsid w:val="CD9B3FCE"/>
    <w:rsid w:val="D2A3CE8F"/>
    <w:rsid w:val="D3F7FDF8"/>
    <w:rsid w:val="D7DC6CFD"/>
    <w:rsid w:val="D7E5903D"/>
    <w:rsid w:val="D7FA3871"/>
    <w:rsid w:val="D93771C3"/>
    <w:rsid w:val="DA4D0435"/>
    <w:rsid w:val="DD035423"/>
    <w:rsid w:val="DD7F9319"/>
    <w:rsid w:val="DDFBCBD5"/>
    <w:rsid w:val="DE6F5373"/>
    <w:rsid w:val="DE7B47F9"/>
    <w:rsid w:val="DFBEE526"/>
    <w:rsid w:val="DFEBFE8F"/>
    <w:rsid w:val="DFFE40A9"/>
    <w:rsid w:val="DFFF0336"/>
    <w:rsid w:val="DFFFCAB7"/>
    <w:rsid w:val="E65EBC3F"/>
    <w:rsid w:val="E69F88FC"/>
    <w:rsid w:val="E77CA0E7"/>
    <w:rsid w:val="E7FE61AA"/>
    <w:rsid w:val="EA85A5E7"/>
    <w:rsid w:val="EBBF3D64"/>
    <w:rsid w:val="EBF7EE53"/>
    <w:rsid w:val="EBF9CC60"/>
    <w:rsid w:val="EBFBC1FE"/>
    <w:rsid w:val="EC5F87F5"/>
    <w:rsid w:val="EDEF1A16"/>
    <w:rsid w:val="EDFC7BCF"/>
    <w:rsid w:val="EF2DA909"/>
    <w:rsid w:val="EF78B09B"/>
    <w:rsid w:val="EF9FC52E"/>
    <w:rsid w:val="EFB7AA0A"/>
    <w:rsid w:val="EFB7EFC0"/>
    <w:rsid w:val="EFBFCFE2"/>
    <w:rsid w:val="EFE7F701"/>
    <w:rsid w:val="EFEDB413"/>
    <w:rsid w:val="EFEFCA5F"/>
    <w:rsid w:val="EFF701FC"/>
    <w:rsid w:val="EFFD33C6"/>
    <w:rsid w:val="F1FF1F5B"/>
    <w:rsid w:val="F37F22A3"/>
    <w:rsid w:val="F3BE6F68"/>
    <w:rsid w:val="F6D687BF"/>
    <w:rsid w:val="F72D18E8"/>
    <w:rsid w:val="F753565F"/>
    <w:rsid w:val="F7830F76"/>
    <w:rsid w:val="F7D79835"/>
    <w:rsid w:val="F7EB454B"/>
    <w:rsid w:val="F7FB9ED2"/>
    <w:rsid w:val="F7FE207B"/>
    <w:rsid w:val="F7FF00B1"/>
    <w:rsid w:val="F7FF11BA"/>
    <w:rsid w:val="F8B5B59D"/>
    <w:rsid w:val="FA5F10CC"/>
    <w:rsid w:val="FAF62E36"/>
    <w:rsid w:val="FAFEB6F3"/>
    <w:rsid w:val="FB715E26"/>
    <w:rsid w:val="FBEF2A10"/>
    <w:rsid w:val="FBEF3150"/>
    <w:rsid w:val="FBFC1515"/>
    <w:rsid w:val="FBFF21BF"/>
    <w:rsid w:val="FC5DF79A"/>
    <w:rsid w:val="FCFB2FC3"/>
    <w:rsid w:val="FD3AD8D5"/>
    <w:rsid w:val="FD6FCC63"/>
    <w:rsid w:val="FDAFD5CE"/>
    <w:rsid w:val="FDBFC1C2"/>
    <w:rsid w:val="FDDF54B5"/>
    <w:rsid w:val="FDEF1197"/>
    <w:rsid w:val="FDF530EC"/>
    <w:rsid w:val="FDF67D63"/>
    <w:rsid w:val="FDFB10FF"/>
    <w:rsid w:val="FDFE7FA4"/>
    <w:rsid w:val="FE7EF478"/>
    <w:rsid w:val="FEB3AAA3"/>
    <w:rsid w:val="FEB446A6"/>
    <w:rsid w:val="FECDE012"/>
    <w:rsid w:val="FECF387B"/>
    <w:rsid w:val="FEFBAB4C"/>
    <w:rsid w:val="FF0FEEEA"/>
    <w:rsid w:val="FF2E8A3A"/>
    <w:rsid w:val="FF7F2431"/>
    <w:rsid w:val="FF7F8B0A"/>
    <w:rsid w:val="FFB7D714"/>
    <w:rsid w:val="FFBCEA65"/>
    <w:rsid w:val="FFD714C1"/>
    <w:rsid w:val="FFDD8497"/>
    <w:rsid w:val="FFDF3C07"/>
    <w:rsid w:val="FFDF78BD"/>
    <w:rsid w:val="FFEAFF2D"/>
    <w:rsid w:val="FFEF0544"/>
    <w:rsid w:val="FFEF2940"/>
    <w:rsid w:val="FFF65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numbering" Target="numbering.xml"/><Relationship Id="rId9" Type="http://schemas.openxmlformats.org/officeDocument/2006/relationships/image" Target="media/image4.png"/><Relationship Id="rId89" Type="http://schemas.openxmlformats.org/officeDocument/2006/relationships/customXml" Target="../customXml/item1.xml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</Pages>
  <Words>0</Words>
  <Characters>0</Characters>
  <Lines>0</Lines>
  <Paragraphs>0</Paragraphs>
  <TotalTime>0</TotalTime>
  <ScaleCrop>false</ScaleCrop>
  <LinksUpToDate>false</LinksUpToDate>
  <CharactersWithSpaces>0</CharactersWithSpaces>
  <Application>WWO_wpscloud_20210415205919-f18dba3676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2021-04-17T19:00:00Z</dcterms:created>
  <dc:creator>Umbrella</dc:creator>
  <cp:lastModifiedBy>zhaochen20</cp:lastModifiedBy>
  <dcterms:modified xsi:type="dcterms:W3CDTF">2021-04-16T22:08:53Z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  <property fmtid="{D5CDD505-2E9C-101B-9397-08002B2CF9AE}" pid="3" name="ICV">
    <vt:lpwstr>190B29A2D2B1486E8ADF2854DA2B5BAD</vt:lpwstr>
  </property>
  <property fmtid="{D5CDD505-2E9C-101B-9397-08002B2CF9AE}" pid="4" name="woTemplateTypoMode" linkTarget="0">
    <vt:lpwstr>web</vt:lpwstr>
  </property>
  <property fmtid="{D5CDD505-2E9C-101B-9397-08002B2CF9AE}" pid="5" name="woTemplate" linkTarget="0">
    <vt:i4>1</vt:i4>
  </property>
</Properties>
</file>